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0021D" w14:textId="77777777" w:rsidR="00296C98" w:rsidRPr="006A1A39" w:rsidRDefault="00296C98" w:rsidP="006A1A39">
      <w:pPr>
        <w:pStyle w:val="NormalWeb"/>
        <w:shd w:val="clear" w:color="auto" w:fill="FFFFFF"/>
        <w:spacing w:before="150" w:beforeAutospacing="0" w:after="150" w:afterAutospacing="0"/>
        <w:rPr>
          <w:rStyle w:val="Gl"/>
        </w:rPr>
      </w:pPr>
    </w:p>
    <w:p w14:paraId="558DC808" w14:textId="77777777" w:rsidR="00C33463" w:rsidRPr="006A1A39" w:rsidRDefault="00C33463" w:rsidP="00A375D3">
      <w:pPr>
        <w:pStyle w:val="NormalWeb"/>
        <w:shd w:val="clear" w:color="auto" w:fill="FFFFFF"/>
        <w:spacing w:before="150" w:beforeAutospacing="0" w:after="150" w:afterAutospacing="0"/>
        <w:jc w:val="center"/>
        <w:rPr>
          <w:b/>
          <w:bCs/>
        </w:rPr>
      </w:pPr>
      <w:r w:rsidRPr="006A1A39">
        <w:rPr>
          <w:b/>
          <w:bCs/>
        </w:rPr>
        <w:t>KİŞİSEL VERİLERİN KORUNMASINA İLİŞKİN SATAJYER AYDINLATMA METNİ</w:t>
      </w:r>
    </w:p>
    <w:p w14:paraId="5EA06A81" w14:textId="77777777" w:rsidR="006A1A39" w:rsidRPr="006A1A39" w:rsidRDefault="006A1A39" w:rsidP="006A1A39">
      <w:pPr>
        <w:pStyle w:val="NormalWeb"/>
        <w:shd w:val="clear" w:color="auto" w:fill="FFFFFF"/>
        <w:spacing w:before="150" w:beforeAutospacing="0" w:after="150" w:afterAutospacing="0"/>
        <w:jc w:val="both"/>
      </w:pPr>
      <w:r w:rsidRPr="006A1A39">
        <w:t xml:space="preserve">Bu aydınlatma metni, 6698 sayılı Kişisel Verilerin Korunması Kanununun 10. maddesi ile Aydınlatma Yükümlülüğünün Yerine Getirilmesinde Uyulacak Usul ve Esaslar Hakkında Tebliğ kapsamında veri sorumlusu sıfatıyla </w:t>
      </w:r>
      <w:r w:rsidRPr="006A1A39">
        <w:rPr>
          <w:rFonts w:eastAsia="Verdana"/>
        </w:rPr>
        <w:t xml:space="preserve">Pin Teknik Cihazlar Müh. </w:t>
      </w:r>
      <w:proofErr w:type="spellStart"/>
      <w:r w:rsidRPr="006A1A39">
        <w:rPr>
          <w:rFonts w:eastAsia="Verdana"/>
        </w:rPr>
        <w:t>Müş</w:t>
      </w:r>
      <w:proofErr w:type="spellEnd"/>
      <w:r w:rsidRPr="006A1A39">
        <w:rPr>
          <w:rFonts w:eastAsia="Verdana"/>
        </w:rPr>
        <w:t xml:space="preserve">. Tic. Ltd. Şti. </w:t>
      </w:r>
      <w:r w:rsidRPr="006A1A39">
        <w:t>tarafından hazırlanmıştır.  </w:t>
      </w:r>
    </w:p>
    <w:p w14:paraId="4B22C575" w14:textId="77777777" w:rsidR="006A1A39" w:rsidRPr="006A1A39" w:rsidRDefault="006A1A39" w:rsidP="006A1A39">
      <w:pPr>
        <w:spacing w:after="100" w:afterAutospacing="1" w:line="240" w:lineRule="auto"/>
        <w:rPr>
          <w:rFonts w:ascii="Times New Roman" w:eastAsia="Times New Roman" w:hAnsi="Times New Roman" w:cs="Times New Roman"/>
          <w:sz w:val="24"/>
          <w:szCs w:val="24"/>
          <w:lang w:eastAsia="tr-TR"/>
        </w:rPr>
      </w:pPr>
      <w:r w:rsidRPr="006A1A39">
        <w:rPr>
          <w:rFonts w:ascii="Times New Roman" w:eastAsia="Times New Roman" w:hAnsi="Times New Roman" w:cs="Times New Roman"/>
          <w:b/>
          <w:bCs/>
          <w:sz w:val="24"/>
          <w:szCs w:val="24"/>
          <w:lang w:eastAsia="tr-TR"/>
        </w:rPr>
        <w:t>1. Veri Sorumlusunun Kimliği</w:t>
      </w:r>
    </w:p>
    <w:p w14:paraId="0FFDF73E" w14:textId="77777777" w:rsidR="006A1A39" w:rsidRPr="006A1A39" w:rsidRDefault="006A1A39" w:rsidP="006A1A39">
      <w:p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 xml:space="preserve">6698 sayılı Kişisel Verilerin Korunması Kanunu (“6698 sayılı Kanun”) uyarınca, kişisel verileriniz; veri sorumlusu olarak </w:t>
      </w:r>
      <w:r w:rsidRPr="006A1A39">
        <w:rPr>
          <w:rFonts w:ascii="Times New Roman" w:eastAsia="Verdana" w:hAnsi="Times New Roman" w:cs="Times New Roman"/>
          <w:sz w:val="24"/>
          <w:szCs w:val="24"/>
        </w:rPr>
        <w:t xml:space="preserve">Pin Teknik Cihazlar Müh. </w:t>
      </w:r>
      <w:proofErr w:type="spellStart"/>
      <w:r w:rsidRPr="006A1A39">
        <w:rPr>
          <w:rFonts w:ascii="Times New Roman" w:eastAsia="Verdana" w:hAnsi="Times New Roman" w:cs="Times New Roman"/>
          <w:sz w:val="24"/>
          <w:szCs w:val="24"/>
        </w:rPr>
        <w:t>Müş</w:t>
      </w:r>
      <w:proofErr w:type="spellEnd"/>
      <w:r w:rsidRPr="006A1A39">
        <w:rPr>
          <w:rFonts w:ascii="Times New Roman" w:eastAsia="Verdana" w:hAnsi="Times New Roman" w:cs="Times New Roman"/>
          <w:sz w:val="24"/>
          <w:szCs w:val="24"/>
        </w:rPr>
        <w:t xml:space="preserve">. Tic. Ltd. Şti. </w:t>
      </w:r>
      <w:r w:rsidRPr="006A1A39">
        <w:rPr>
          <w:rFonts w:ascii="Times New Roman" w:eastAsia="Times New Roman" w:hAnsi="Times New Roman" w:cs="Times New Roman"/>
          <w:sz w:val="24"/>
          <w:szCs w:val="24"/>
          <w:lang w:eastAsia="tr-TR"/>
        </w:rPr>
        <w:t>tarafından aşağıda açıklanan kapsamda işlenebilecektir.</w:t>
      </w:r>
    </w:p>
    <w:p w14:paraId="1D02C1EB" w14:textId="77777777" w:rsidR="006A1A39" w:rsidRPr="006A1A39" w:rsidRDefault="006A1A39" w:rsidP="006A1A39">
      <w:pPr>
        <w:spacing w:line="240" w:lineRule="auto"/>
        <w:jc w:val="both"/>
        <w:rPr>
          <w:rFonts w:ascii="Times New Roman" w:eastAsia="Verdana" w:hAnsi="Times New Roman" w:cs="Times New Roman"/>
          <w:b/>
          <w:bCs/>
          <w:sz w:val="24"/>
          <w:szCs w:val="24"/>
        </w:rPr>
      </w:pPr>
      <w:r w:rsidRPr="006A1A39">
        <w:rPr>
          <w:rFonts w:ascii="Times New Roman" w:eastAsia="Verdana" w:hAnsi="Times New Roman" w:cs="Times New Roman"/>
          <w:b/>
          <w:bCs/>
          <w:sz w:val="24"/>
          <w:szCs w:val="24"/>
        </w:rPr>
        <w:t>VERİ SORUMLUSU’NUN;</w:t>
      </w:r>
    </w:p>
    <w:p w14:paraId="0DD61749" w14:textId="77777777" w:rsidR="006A1A39" w:rsidRPr="006A1A39" w:rsidRDefault="006A1A39" w:rsidP="006A1A39">
      <w:pPr>
        <w:spacing w:line="240" w:lineRule="auto"/>
        <w:jc w:val="both"/>
        <w:rPr>
          <w:rFonts w:ascii="Times New Roman" w:eastAsia="Verdana" w:hAnsi="Times New Roman" w:cs="Times New Roman"/>
          <w:sz w:val="24"/>
          <w:szCs w:val="24"/>
        </w:rPr>
      </w:pPr>
      <w:r w:rsidRPr="006A1A39">
        <w:rPr>
          <w:rFonts w:ascii="Times New Roman" w:eastAsia="Verdana" w:hAnsi="Times New Roman" w:cs="Times New Roman"/>
          <w:b/>
          <w:bCs/>
          <w:sz w:val="24"/>
          <w:szCs w:val="24"/>
        </w:rPr>
        <w:t xml:space="preserve">Unvanı: </w:t>
      </w:r>
      <w:r w:rsidRPr="006A1A39">
        <w:rPr>
          <w:rFonts w:ascii="Times New Roman" w:eastAsia="Verdana" w:hAnsi="Times New Roman" w:cs="Times New Roman"/>
          <w:sz w:val="24"/>
          <w:szCs w:val="24"/>
        </w:rPr>
        <w:t xml:space="preserve">Pin Teknik Cihazlar Müh. </w:t>
      </w:r>
      <w:proofErr w:type="spellStart"/>
      <w:r w:rsidRPr="006A1A39">
        <w:rPr>
          <w:rFonts w:ascii="Times New Roman" w:eastAsia="Verdana" w:hAnsi="Times New Roman" w:cs="Times New Roman"/>
          <w:sz w:val="24"/>
          <w:szCs w:val="24"/>
        </w:rPr>
        <w:t>Müş</w:t>
      </w:r>
      <w:proofErr w:type="spellEnd"/>
      <w:r w:rsidRPr="006A1A39">
        <w:rPr>
          <w:rFonts w:ascii="Times New Roman" w:eastAsia="Verdana" w:hAnsi="Times New Roman" w:cs="Times New Roman"/>
          <w:sz w:val="24"/>
          <w:szCs w:val="24"/>
        </w:rPr>
        <w:t>. Tic. Ltd. Şti.</w:t>
      </w:r>
    </w:p>
    <w:p w14:paraId="694806DC" w14:textId="77777777" w:rsidR="006A1A39" w:rsidRPr="006A1A39" w:rsidRDefault="006A1A39" w:rsidP="006A1A39">
      <w:pPr>
        <w:spacing w:line="240" w:lineRule="auto"/>
        <w:jc w:val="both"/>
        <w:rPr>
          <w:rFonts w:ascii="Times New Roman" w:eastAsia="Verdana" w:hAnsi="Times New Roman" w:cs="Times New Roman"/>
          <w:b/>
          <w:bCs/>
          <w:sz w:val="24"/>
          <w:szCs w:val="24"/>
        </w:rPr>
      </w:pPr>
      <w:r w:rsidRPr="006A1A39">
        <w:rPr>
          <w:rFonts w:ascii="Times New Roman" w:eastAsia="Verdana" w:hAnsi="Times New Roman" w:cs="Times New Roman"/>
          <w:b/>
          <w:bCs/>
          <w:sz w:val="24"/>
          <w:szCs w:val="24"/>
        </w:rPr>
        <w:t xml:space="preserve">İnternet </w:t>
      </w:r>
      <w:proofErr w:type="gramStart"/>
      <w:r w:rsidRPr="006A1A39">
        <w:rPr>
          <w:rFonts w:ascii="Times New Roman" w:eastAsia="Verdana" w:hAnsi="Times New Roman" w:cs="Times New Roman"/>
          <w:b/>
          <w:bCs/>
          <w:sz w:val="24"/>
          <w:szCs w:val="24"/>
        </w:rPr>
        <w:t xml:space="preserve">Adresi </w:t>
      </w:r>
      <w:r w:rsidRPr="006A1A39">
        <w:rPr>
          <w:rFonts w:ascii="Times New Roman" w:eastAsia="Verdana" w:hAnsi="Times New Roman" w:cs="Times New Roman"/>
          <w:sz w:val="24"/>
          <w:szCs w:val="24"/>
        </w:rPr>
        <w:t>:</w:t>
      </w:r>
      <w:proofErr w:type="gramEnd"/>
      <w:r w:rsidRPr="006A1A39">
        <w:rPr>
          <w:rFonts w:ascii="Times New Roman" w:eastAsia="Verdana" w:hAnsi="Times New Roman" w:cs="Times New Roman"/>
          <w:sz w:val="24"/>
          <w:szCs w:val="24"/>
        </w:rPr>
        <w:t xml:space="preserve">  </w:t>
      </w:r>
      <w:hyperlink r:id="rId8" w:history="1">
        <w:r w:rsidRPr="006A1A39">
          <w:rPr>
            <w:rStyle w:val="Kpr"/>
            <w:rFonts w:ascii="Times New Roman" w:eastAsia="Verdana" w:hAnsi="Times New Roman" w:cs="Times New Roman"/>
            <w:sz w:val="24"/>
            <w:szCs w:val="24"/>
          </w:rPr>
          <w:t>https://www.pinteknik.com.tr/</w:t>
        </w:r>
      </w:hyperlink>
      <w:r w:rsidRPr="006A1A39">
        <w:rPr>
          <w:rFonts w:ascii="Times New Roman" w:eastAsia="Verdana" w:hAnsi="Times New Roman" w:cs="Times New Roman"/>
          <w:b/>
          <w:bCs/>
          <w:sz w:val="24"/>
          <w:szCs w:val="24"/>
        </w:rPr>
        <w:t xml:space="preserve"> </w:t>
      </w:r>
    </w:p>
    <w:p w14:paraId="0B3C20BC" w14:textId="77777777" w:rsidR="006A1A39" w:rsidRPr="006A1A39" w:rsidRDefault="006A1A39" w:rsidP="006A1A39">
      <w:pPr>
        <w:spacing w:line="240" w:lineRule="auto"/>
        <w:jc w:val="both"/>
        <w:rPr>
          <w:rFonts w:ascii="Times New Roman" w:eastAsia="Verdana" w:hAnsi="Times New Roman" w:cs="Times New Roman"/>
          <w:sz w:val="24"/>
          <w:szCs w:val="24"/>
        </w:rPr>
      </w:pPr>
      <w:r w:rsidRPr="006A1A39">
        <w:rPr>
          <w:rFonts w:ascii="Times New Roman" w:eastAsia="Verdana" w:hAnsi="Times New Roman" w:cs="Times New Roman"/>
          <w:b/>
          <w:bCs/>
          <w:sz w:val="24"/>
          <w:szCs w:val="24"/>
        </w:rPr>
        <w:t xml:space="preserve">Telefon </w:t>
      </w:r>
      <w:proofErr w:type="gramStart"/>
      <w:r w:rsidRPr="006A1A39">
        <w:rPr>
          <w:rFonts w:ascii="Times New Roman" w:eastAsia="Verdana" w:hAnsi="Times New Roman" w:cs="Times New Roman"/>
          <w:b/>
          <w:bCs/>
          <w:sz w:val="24"/>
          <w:szCs w:val="24"/>
        </w:rPr>
        <w:t>Numarası :</w:t>
      </w:r>
      <w:proofErr w:type="gramEnd"/>
      <w:r w:rsidRPr="006A1A39">
        <w:rPr>
          <w:rFonts w:ascii="Times New Roman" w:eastAsia="Verdana" w:hAnsi="Times New Roman" w:cs="Times New Roman"/>
          <w:b/>
          <w:bCs/>
          <w:sz w:val="24"/>
          <w:szCs w:val="24"/>
        </w:rPr>
        <w:t> </w:t>
      </w:r>
      <w:hyperlink r:id="rId9" w:history="1">
        <w:r w:rsidRPr="006A1A39">
          <w:rPr>
            <w:rStyle w:val="Kpr"/>
            <w:rFonts w:ascii="Times New Roman" w:eastAsia="Verdana" w:hAnsi="Times New Roman" w:cs="Times New Roman"/>
            <w:sz w:val="24"/>
            <w:szCs w:val="24"/>
          </w:rPr>
          <w:t>0312 475 02 40</w:t>
        </w:r>
      </w:hyperlink>
    </w:p>
    <w:p w14:paraId="1CC0749C" w14:textId="77777777" w:rsidR="006A1A39" w:rsidRPr="006A1A39" w:rsidRDefault="006A1A39" w:rsidP="006A1A39">
      <w:pPr>
        <w:spacing w:line="240" w:lineRule="auto"/>
        <w:jc w:val="both"/>
        <w:rPr>
          <w:rFonts w:ascii="Times New Roman" w:eastAsia="Verdana" w:hAnsi="Times New Roman" w:cs="Times New Roman"/>
          <w:sz w:val="24"/>
          <w:szCs w:val="24"/>
        </w:rPr>
      </w:pPr>
      <w:r w:rsidRPr="006A1A39">
        <w:rPr>
          <w:rFonts w:ascii="Times New Roman" w:eastAsia="Verdana" w:hAnsi="Times New Roman" w:cs="Times New Roman"/>
          <w:b/>
          <w:bCs/>
          <w:sz w:val="24"/>
          <w:szCs w:val="24"/>
        </w:rPr>
        <w:t xml:space="preserve">E-Posta </w:t>
      </w:r>
      <w:proofErr w:type="gramStart"/>
      <w:r w:rsidRPr="006A1A39">
        <w:rPr>
          <w:rFonts w:ascii="Times New Roman" w:eastAsia="Verdana" w:hAnsi="Times New Roman" w:cs="Times New Roman"/>
          <w:b/>
          <w:bCs/>
          <w:sz w:val="24"/>
          <w:szCs w:val="24"/>
        </w:rPr>
        <w:t>Adresi :</w:t>
      </w:r>
      <w:proofErr w:type="gramEnd"/>
      <w:r w:rsidRPr="006A1A39">
        <w:rPr>
          <w:rFonts w:ascii="Times New Roman" w:eastAsia="Verdana" w:hAnsi="Times New Roman" w:cs="Times New Roman"/>
          <w:b/>
          <w:bCs/>
          <w:sz w:val="24"/>
          <w:szCs w:val="24"/>
        </w:rPr>
        <w:t> </w:t>
      </w:r>
      <w:hyperlink r:id="rId10" w:history="1">
        <w:r w:rsidRPr="006A1A39">
          <w:rPr>
            <w:rStyle w:val="Kpr"/>
            <w:rFonts w:ascii="Times New Roman" w:eastAsia="Verdana" w:hAnsi="Times New Roman" w:cs="Times New Roman"/>
            <w:sz w:val="24"/>
            <w:szCs w:val="24"/>
          </w:rPr>
          <w:t>info@pinteknik.com.tr</w:t>
        </w:r>
      </w:hyperlink>
      <w:r w:rsidRPr="006A1A39">
        <w:rPr>
          <w:rFonts w:ascii="Times New Roman" w:eastAsia="Verdana" w:hAnsi="Times New Roman" w:cs="Times New Roman"/>
          <w:sz w:val="24"/>
          <w:szCs w:val="24"/>
        </w:rPr>
        <w:t xml:space="preserve"> </w:t>
      </w:r>
    </w:p>
    <w:p w14:paraId="1E4653E0" w14:textId="77777777" w:rsidR="006A1A39" w:rsidRPr="006A1A39" w:rsidRDefault="006A1A39" w:rsidP="006A1A39">
      <w:pPr>
        <w:spacing w:line="240" w:lineRule="auto"/>
        <w:jc w:val="both"/>
        <w:rPr>
          <w:rFonts w:ascii="Times New Roman" w:eastAsia="Verdana" w:hAnsi="Times New Roman" w:cs="Times New Roman"/>
          <w:sz w:val="24"/>
          <w:szCs w:val="24"/>
        </w:rPr>
      </w:pPr>
      <w:proofErr w:type="gramStart"/>
      <w:r w:rsidRPr="006A1A39">
        <w:rPr>
          <w:rFonts w:ascii="Times New Roman" w:eastAsia="Verdana" w:hAnsi="Times New Roman" w:cs="Times New Roman"/>
          <w:b/>
          <w:bCs/>
          <w:sz w:val="24"/>
          <w:szCs w:val="24"/>
        </w:rPr>
        <w:t>Adresi :</w:t>
      </w:r>
      <w:proofErr w:type="gramEnd"/>
      <w:r w:rsidRPr="006A1A39">
        <w:rPr>
          <w:rFonts w:ascii="Times New Roman" w:eastAsia="Verdana" w:hAnsi="Times New Roman" w:cs="Times New Roman"/>
          <w:b/>
          <w:bCs/>
          <w:sz w:val="24"/>
          <w:szCs w:val="24"/>
        </w:rPr>
        <w:t xml:space="preserve"> </w:t>
      </w:r>
      <w:r w:rsidRPr="006A1A39">
        <w:rPr>
          <w:rFonts w:ascii="Times New Roman" w:eastAsia="Verdana" w:hAnsi="Times New Roman" w:cs="Times New Roman"/>
          <w:sz w:val="24"/>
          <w:szCs w:val="24"/>
        </w:rPr>
        <w:t>Ata Mah. Kabil Cad. No: 128/22 06460 Çankaya/Ankara</w:t>
      </w:r>
    </w:p>
    <w:p w14:paraId="26BDEB96" w14:textId="77777777" w:rsidR="00C33463" w:rsidRPr="006A1A39" w:rsidRDefault="00C33463" w:rsidP="00C33463">
      <w:pPr>
        <w:spacing w:after="100" w:afterAutospacing="1" w:line="240" w:lineRule="auto"/>
        <w:jc w:val="both"/>
        <w:rPr>
          <w:rFonts w:ascii="Times New Roman" w:eastAsia="Times New Roman" w:hAnsi="Times New Roman" w:cs="Times New Roman"/>
          <w:b/>
          <w:bCs/>
          <w:sz w:val="24"/>
          <w:szCs w:val="24"/>
          <w:lang w:eastAsia="tr-TR"/>
        </w:rPr>
      </w:pPr>
      <w:r w:rsidRPr="006A1A39">
        <w:rPr>
          <w:rFonts w:ascii="Times New Roman" w:eastAsia="Times New Roman" w:hAnsi="Times New Roman" w:cs="Times New Roman"/>
          <w:b/>
          <w:bCs/>
          <w:sz w:val="24"/>
          <w:szCs w:val="24"/>
          <w:lang w:eastAsia="tr-TR"/>
        </w:rPr>
        <w:t>2. Kişisel Verilerin İşlenme Amaçları</w:t>
      </w:r>
    </w:p>
    <w:p w14:paraId="5F03ADEF" w14:textId="77777777" w:rsidR="002A5EEC" w:rsidRPr="006A1A39" w:rsidRDefault="002A5EEC" w:rsidP="00EF6259">
      <w:pPr>
        <w:spacing w:after="100" w:afterAutospacing="1" w:line="240" w:lineRule="auto"/>
        <w:jc w:val="both"/>
        <w:rPr>
          <w:rFonts w:ascii="Times New Roman" w:eastAsia="Times New Roman" w:hAnsi="Times New Roman" w:cs="Times New Roman"/>
          <w:sz w:val="24"/>
          <w:szCs w:val="24"/>
          <w:lang w:eastAsia="tr-TR"/>
        </w:rPr>
      </w:pPr>
      <w:proofErr w:type="spellStart"/>
      <w:r w:rsidRPr="006A1A39">
        <w:rPr>
          <w:rFonts w:ascii="Times New Roman" w:eastAsia="Times New Roman" w:hAnsi="Times New Roman" w:cs="Times New Roman"/>
          <w:sz w:val="24"/>
          <w:szCs w:val="24"/>
          <w:lang w:eastAsia="tr-TR"/>
        </w:rPr>
        <w:t>KVKK’nın</w:t>
      </w:r>
      <w:proofErr w:type="spellEnd"/>
      <w:r w:rsidRPr="006A1A39">
        <w:rPr>
          <w:rFonts w:ascii="Times New Roman" w:eastAsia="Times New Roman" w:hAnsi="Times New Roman" w:cs="Times New Roman"/>
          <w:sz w:val="24"/>
          <w:szCs w:val="24"/>
          <w:lang w:eastAsia="tr-TR"/>
        </w:rPr>
        <w:t xml:space="preserve"> 10. maddesi ve Tebliğ’in 5. maddesi kapsamında </w:t>
      </w:r>
      <w:proofErr w:type="spellStart"/>
      <w:r w:rsidRPr="006A1A39">
        <w:rPr>
          <w:rFonts w:ascii="Times New Roman" w:eastAsia="Times New Roman" w:hAnsi="Times New Roman" w:cs="Times New Roman"/>
          <w:sz w:val="24"/>
          <w:szCs w:val="24"/>
          <w:lang w:eastAsia="tr-TR"/>
        </w:rPr>
        <w:t>KVKK’nın</w:t>
      </w:r>
      <w:proofErr w:type="spellEnd"/>
      <w:r w:rsidRPr="006A1A39">
        <w:rPr>
          <w:rFonts w:ascii="Times New Roman" w:eastAsia="Times New Roman" w:hAnsi="Times New Roman" w:cs="Times New Roman"/>
          <w:sz w:val="24"/>
          <w:szCs w:val="24"/>
          <w:lang w:eastAsia="tr-TR"/>
        </w:rPr>
        <w:t xml:space="preserve"> 4. maddesinde belirtilen işleme şartlarına uygun olarak çalışanların kişisel verileri şu amaçlarla işlenebilmektedir:</w:t>
      </w:r>
    </w:p>
    <w:p w14:paraId="2B349EDD" w14:textId="77777777" w:rsidR="00A375D3" w:rsidRPr="006A1A39" w:rsidRDefault="00415F11" w:rsidP="00EF6259">
      <w:p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 xml:space="preserve">Kişisel verileriniz; </w:t>
      </w:r>
    </w:p>
    <w:p w14:paraId="1CBF537D" w14:textId="77777777" w:rsidR="00A375D3" w:rsidRPr="006A1A39" w:rsidRDefault="00A375D3" w:rsidP="00A375D3">
      <w:pPr>
        <w:pStyle w:val="ListeParagraf"/>
        <w:numPr>
          <w:ilvl w:val="0"/>
          <w:numId w:val="12"/>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S</w:t>
      </w:r>
      <w:r w:rsidR="00415F11" w:rsidRPr="006A1A39">
        <w:rPr>
          <w:rFonts w:ascii="Times New Roman" w:eastAsia="Times New Roman" w:hAnsi="Times New Roman" w:cs="Times New Roman"/>
          <w:sz w:val="24"/>
          <w:szCs w:val="24"/>
          <w:lang w:eastAsia="tr-TR"/>
        </w:rPr>
        <w:t xml:space="preserve">taj kabul işlemlerinin yapılması, yasal sınırlar çerçevesinde çalışmanızın tabi olduğu esasları belirlemek, </w:t>
      </w:r>
    </w:p>
    <w:p w14:paraId="72F295A9" w14:textId="77777777" w:rsidR="00A375D3" w:rsidRPr="006A1A39" w:rsidRDefault="00A375D3" w:rsidP="00A375D3">
      <w:pPr>
        <w:pStyle w:val="ListeParagraf"/>
        <w:numPr>
          <w:ilvl w:val="0"/>
          <w:numId w:val="12"/>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Kanuni y</w:t>
      </w:r>
      <w:r w:rsidR="00415F11" w:rsidRPr="006A1A39">
        <w:rPr>
          <w:rFonts w:ascii="Times New Roman" w:eastAsia="Times New Roman" w:hAnsi="Times New Roman" w:cs="Times New Roman"/>
          <w:sz w:val="24"/>
          <w:szCs w:val="24"/>
          <w:lang w:eastAsia="tr-TR"/>
        </w:rPr>
        <w:t>ükümlülüklerinizi yerine getirilebilmenizin sağlanması,</w:t>
      </w:r>
    </w:p>
    <w:p w14:paraId="5F645786" w14:textId="77777777" w:rsidR="00A375D3" w:rsidRPr="006A1A39" w:rsidRDefault="00A375D3" w:rsidP="00A375D3">
      <w:pPr>
        <w:pStyle w:val="ListeParagraf"/>
        <w:numPr>
          <w:ilvl w:val="0"/>
          <w:numId w:val="12"/>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İ</w:t>
      </w:r>
      <w:r w:rsidR="00415F11" w:rsidRPr="006A1A39">
        <w:rPr>
          <w:rFonts w:ascii="Times New Roman" w:eastAsia="Times New Roman" w:hAnsi="Times New Roman" w:cs="Times New Roman"/>
          <w:sz w:val="24"/>
          <w:szCs w:val="24"/>
          <w:lang w:eastAsia="tr-TR"/>
        </w:rPr>
        <w:t>ş sağlığı ve güvenliği gibi yasal yükümlülüklerin yerine getirilmesi,</w:t>
      </w:r>
    </w:p>
    <w:p w14:paraId="277E9582" w14:textId="77777777" w:rsidR="00A375D3" w:rsidRPr="006A1A39" w:rsidRDefault="00A375D3" w:rsidP="00A375D3">
      <w:pPr>
        <w:pStyle w:val="ListeParagraf"/>
        <w:numPr>
          <w:ilvl w:val="0"/>
          <w:numId w:val="12"/>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S</w:t>
      </w:r>
      <w:r w:rsidR="00415F11" w:rsidRPr="006A1A39">
        <w:rPr>
          <w:rFonts w:ascii="Times New Roman" w:eastAsia="Times New Roman" w:hAnsi="Times New Roman" w:cs="Times New Roman"/>
          <w:sz w:val="24"/>
          <w:szCs w:val="24"/>
          <w:lang w:eastAsia="tr-TR"/>
        </w:rPr>
        <w:t>taj özl</w:t>
      </w:r>
      <w:r w:rsidRPr="006A1A39">
        <w:rPr>
          <w:rFonts w:ascii="Times New Roman" w:eastAsia="Times New Roman" w:hAnsi="Times New Roman" w:cs="Times New Roman"/>
          <w:sz w:val="24"/>
          <w:szCs w:val="24"/>
          <w:lang w:eastAsia="tr-TR"/>
        </w:rPr>
        <w:t>ük dosyalarının oluşturulması,</w:t>
      </w:r>
    </w:p>
    <w:p w14:paraId="3E3A704C" w14:textId="77777777" w:rsidR="00A375D3" w:rsidRPr="006A1A39" w:rsidRDefault="00A375D3" w:rsidP="00A375D3">
      <w:pPr>
        <w:pStyle w:val="ListeParagraf"/>
        <w:numPr>
          <w:ilvl w:val="0"/>
          <w:numId w:val="12"/>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S</w:t>
      </w:r>
      <w:r w:rsidR="00415F11" w:rsidRPr="006A1A39">
        <w:rPr>
          <w:rFonts w:ascii="Times New Roman" w:eastAsia="Times New Roman" w:hAnsi="Times New Roman" w:cs="Times New Roman"/>
          <w:sz w:val="24"/>
          <w:szCs w:val="24"/>
          <w:lang w:eastAsia="tr-TR"/>
        </w:rPr>
        <w:t>ta</w:t>
      </w:r>
      <w:r w:rsidRPr="006A1A39">
        <w:rPr>
          <w:rFonts w:ascii="Times New Roman" w:eastAsia="Times New Roman" w:hAnsi="Times New Roman" w:cs="Times New Roman"/>
          <w:sz w:val="24"/>
          <w:szCs w:val="24"/>
          <w:lang w:eastAsia="tr-TR"/>
        </w:rPr>
        <w:t>j faaliyeti takibi ve denetimi,</w:t>
      </w:r>
    </w:p>
    <w:p w14:paraId="62F2E5CE" w14:textId="77777777" w:rsidR="00A375D3" w:rsidRPr="006A1A39" w:rsidRDefault="00A375D3" w:rsidP="00A375D3">
      <w:pPr>
        <w:pStyle w:val="ListeParagraf"/>
        <w:numPr>
          <w:ilvl w:val="0"/>
          <w:numId w:val="12"/>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İ</w:t>
      </w:r>
      <w:r w:rsidR="00415F11" w:rsidRPr="006A1A39">
        <w:rPr>
          <w:rFonts w:ascii="Times New Roman" w:eastAsia="Times New Roman" w:hAnsi="Times New Roman" w:cs="Times New Roman"/>
          <w:sz w:val="24"/>
          <w:szCs w:val="24"/>
          <w:lang w:eastAsia="tr-TR"/>
        </w:rPr>
        <w:t xml:space="preserve">ş ve işyeri düzeninin sağlanması ve takibi, </w:t>
      </w:r>
    </w:p>
    <w:p w14:paraId="1B66F3A5" w14:textId="77777777" w:rsidR="00A375D3" w:rsidRPr="006A1A39" w:rsidRDefault="00A375D3" w:rsidP="00A375D3">
      <w:pPr>
        <w:pStyle w:val="ListeParagraf"/>
        <w:numPr>
          <w:ilvl w:val="0"/>
          <w:numId w:val="12"/>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G</w:t>
      </w:r>
      <w:r w:rsidR="00415F11" w:rsidRPr="006A1A39">
        <w:rPr>
          <w:rFonts w:ascii="Times New Roman" w:eastAsia="Times New Roman" w:hAnsi="Times New Roman" w:cs="Times New Roman"/>
          <w:sz w:val="24"/>
          <w:szCs w:val="24"/>
          <w:lang w:eastAsia="tr-TR"/>
        </w:rPr>
        <w:t>elen ve giden e</w:t>
      </w:r>
      <w:r w:rsidRPr="006A1A39">
        <w:rPr>
          <w:rFonts w:ascii="Times New Roman" w:eastAsia="Times New Roman" w:hAnsi="Times New Roman" w:cs="Times New Roman"/>
          <w:sz w:val="24"/>
          <w:szCs w:val="24"/>
          <w:lang w:eastAsia="tr-TR"/>
        </w:rPr>
        <w:t>vrakın kaydedilmesi ve iletimi,</w:t>
      </w:r>
    </w:p>
    <w:p w14:paraId="579DB251" w14:textId="77777777" w:rsidR="00A375D3" w:rsidRPr="006A1A39" w:rsidRDefault="00415F11" w:rsidP="00A375D3">
      <w:pPr>
        <w:pStyle w:val="ListeParagraf"/>
        <w:numPr>
          <w:ilvl w:val="0"/>
          <w:numId w:val="12"/>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İş Kanunu, sosyal güvenlik mevzuatı ve sair diğer mevzuat kapsamındaki yükümlülükler ile iş sağlığı ve güvenliğini sağlamak için kurumumuzun uymakla yükümlü olduğu yükümlülüklerin yerine getirilmesi</w:t>
      </w:r>
    </w:p>
    <w:p w14:paraId="57CEC22A" w14:textId="77777777" w:rsidR="00A375D3" w:rsidRPr="006A1A39" w:rsidRDefault="00A375D3" w:rsidP="00A375D3">
      <w:pPr>
        <w:pStyle w:val="ListeParagraf"/>
        <w:numPr>
          <w:ilvl w:val="0"/>
          <w:numId w:val="12"/>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Y</w:t>
      </w:r>
      <w:r w:rsidR="00415F11" w:rsidRPr="006A1A39">
        <w:rPr>
          <w:rFonts w:ascii="Times New Roman" w:eastAsia="Times New Roman" w:hAnsi="Times New Roman" w:cs="Times New Roman"/>
          <w:sz w:val="24"/>
          <w:szCs w:val="24"/>
          <w:lang w:eastAsia="tr-TR"/>
        </w:rPr>
        <w:t>etkili kurum ve kuruluşlara mevzuat gereği sunulması gereken bilgilerin sunulması,</w:t>
      </w:r>
    </w:p>
    <w:p w14:paraId="31FB9EF3" w14:textId="77777777" w:rsidR="00A375D3" w:rsidRPr="006A1A39" w:rsidRDefault="00A375D3" w:rsidP="00A375D3">
      <w:pPr>
        <w:pStyle w:val="ListeParagraf"/>
        <w:numPr>
          <w:ilvl w:val="0"/>
          <w:numId w:val="12"/>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 xml:space="preserve">Kurumumuz </w:t>
      </w:r>
      <w:r w:rsidR="00415F11" w:rsidRPr="006A1A39">
        <w:rPr>
          <w:rFonts w:ascii="Times New Roman" w:eastAsia="Times New Roman" w:hAnsi="Times New Roman" w:cs="Times New Roman"/>
          <w:sz w:val="24"/>
          <w:szCs w:val="24"/>
          <w:lang w:eastAsia="tr-TR"/>
        </w:rPr>
        <w:t>tesis, bina, dem</w:t>
      </w:r>
      <w:r w:rsidRPr="006A1A39">
        <w:rPr>
          <w:rFonts w:ascii="Times New Roman" w:eastAsia="Times New Roman" w:hAnsi="Times New Roman" w:cs="Times New Roman"/>
          <w:sz w:val="24"/>
          <w:szCs w:val="24"/>
          <w:lang w:eastAsia="tr-TR"/>
        </w:rPr>
        <w:t>irbaş güvenliğinin sağlanması,</w:t>
      </w:r>
    </w:p>
    <w:p w14:paraId="1D0D9404" w14:textId="77777777" w:rsidR="00A375D3" w:rsidRPr="006A1A39" w:rsidRDefault="00A375D3" w:rsidP="00A375D3">
      <w:pPr>
        <w:pStyle w:val="ListeParagraf"/>
        <w:numPr>
          <w:ilvl w:val="0"/>
          <w:numId w:val="12"/>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lastRenderedPageBreak/>
        <w:t>K</w:t>
      </w:r>
      <w:r w:rsidR="00415F11" w:rsidRPr="006A1A39">
        <w:rPr>
          <w:rFonts w:ascii="Times New Roman" w:eastAsia="Times New Roman" w:hAnsi="Times New Roman" w:cs="Times New Roman"/>
          <w:sz w:val="24"/>
          <w:szCs w:val="24"/>
          <w:lang w:eastAsia="tr-TR"/>
        </w:rPr>
        <w:t>urumumuzun denetim faaliyetlerinin planlanması ve icrası ile insan kaynakları operasyonlarının sürdürülmes</w:t>
      </w:r>
      <w:r w:rsidR="00E93DFB" w:rsidRPr="006A1A39">
        <w:rPr>
          <w:rFonts w:ascii="Times New Roman" w:eastAsia="Times New Roman" w:hAnsi="Times New Roman" w:cs="Times New Roman"/>
          <w:sz w:val="24"/>
          <w:szCs w:val="24"/>
          <w:lang w:eastAsia="tr-TR"/>
        </w:rPr>
        <w:t>i amacıyla sta</w:t>
      </w:r>
      <w:r w:rsidR="00415F11" w:rsidRPr="006A1A39">
        <w:rPr>
          <w:rFonts w:ascii="Times New Roman" w:eastAsia="Times New Roman" w:hAnsi="Times New Roman" w:cs="Times New Roman"/>
          <w:sz w:val="24"/>
          <w:szCs w:val="24"/>
          <w:lang w:eastAsia="tr-TR"/>
        </w:rPr>
        <w:t>jyer kayıtlarını oluşturulması,</w:t>
      </w:r>
    </w:p>
    <w:p w14:paraId="2CF418B9" w14:textId="77777777" w:rsidR="007777EA" w:rsidRPr="006A1A39" w:rsidRDefault="00A375D3" w:rsidP="00EF6259">
      <w:pPr>
        <w:pStyle w:val="ListeParagraf"/>
        <w:numPr>
          <w:ilvl w:val="0"/>
          <w:numId w:val="12"/>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İ</w:t>
      </w:r>
      <w:r w:rsidR="00415F11" w:rsidRPr="006A1A39">
        <w:rPr>
          <w:rFonts w:ascii="Times New Roman" w:eastAsia="Times New Roman" w:hAnsi="Times New Roman" w:cs="Times New Roman"/>
          <w:sz w:val="24"/>
          <w:szCs w:val="24"/>
          <w:lang w:eastAsia="tr-TR"/>
        </w:rPr>
        <w:t>ş faaliyetlerinin yasal sınırlar içerisinde takip edilmesi ve/veya denetimini sağlanması gibi amaçlarla işlenmektedir.</w:t>
      </w:r>
    </w:p>
    <w:p w14:paraId="2B653EAF" w14:textId="77777777" w:rsidR="006D057A" w:rsidRPr="006A1A39" w:rsidRDefault="006D057A" w:rsidP="006D057A">
      <w:pPr>
        <w:spacing w:after="100" w:afterAutospacing="1" w:line="240" w:lineRule="auto"/>
        <w:jc w:val="both"/>
        <w:rPr>
          <w:rFonts w:ascii="Times New Roman" w:eastAsia="Times New Roman" w:hAnsi="Times New Roman" w:cs="Times New Roman"/>
          <w:b/>
          <w:bCs/>
          <w:sz w:val="24"/>
          <w:szCs w:val="24"/>
          <w:lang w:eastAsia="tr-TR"/>
        </w:rPr>
      </w:pPr>
      <w:r w:rsidRPr="006A1A39">
        <w:rPr>
          <w:rFonts w:ascii="Times New Roman" w:eastAsia="Times New Roman" w:hAnsi="Times New Roman" w:cs="Times New Roman"/>
          <w:b/>
          <w:bCs/>
          <w:sz w:val="24"/>
          <w:szCs w:val="24"/>
          <w:lang w:eastAsia="tr-TR"/>
        </w:rPr>
        <w:t>3. Kişisel Veri Toplamanın Yöntemi ve Hukuki Sebebi</w:t>
      </w:r>
    </w:p>
    <w:p w14:paraId="6622925E" w14:textId="77777777" w:rsidR="002A5EEC" w:rsidRPr="006A1A39" w:rsidRDefault="002A5EEC" w:rsidP="004010A1">
      <w:p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Kişisel veriler, hukuki ilişki kurulması sırasında doğrudan ilgili kişiden, üçüncü kişilerden ve yasal mercilerden elde edilebilecektir. Bu kapsamda kişisel veriler; elektronik posta, başvuru formları gibi araçlar üzerinden ve yazılı veya sözlü iletişim kanalları aracılığıyla sözlü, yazılı veya elektronik ortamlardan toplanabilmektedir. İş ve Sosyal Güvenlik Kanunları başta olmak üzere mevzuatlar uyarınca işverenlerin iş sözleşmesi ve kanunlardan doğan yükümlülüklerini eksiksiz ve doğru şekilde yerine getirilmesi için kişisel veriler toplanabilmektedir.</w:t>
      </w:r>
    </w:p>
    <w:p w14:paraId="57561556" w14:textId="77777777" w:rsidR="00415F11" w:rsidRPr="006A1A39" w:rsidRDefault="006D057A" w:rsidP="00415F11">
      <w:pPr>
        <w:spacing w:after="100" w:afterAutospacing="1" w:line="240" w:lineRule="auto"/>
        <w:jc w:val="both"/>
        <w:rPr>
          <w:rFonts w:ascii="Times New Roman" w:eastAsia="Times New Roman" w:hAnsi="Times New Roman" w:cs="Times New Roman"/>
          <w:b/>
          <w:bCs/>
          <w:sz w:val="24"/>
          <w:szCs w:val="24"/>
          <w:lang w:eastAsia="tr-TR"/>
        </w:rPr>
      </w:pPr>
      <w:r w:rsidRPr="006A1A39">
        <w:rPr>
          <w:rFonts w:ascii="Times New Roman" w:eastAsia="Times New Roman" w:hAnsi="Times New Roman" w:cs="Times New Roman"/>
          <w:b/>
          <w:bCs/>
          <w:sz w:val="24"/>
          <w:szCs w:val="24"/>
          <w:lang w:eastAsia="tr-TR"/>
        </w:rPr>
        <w:t>4</w:t>
      </w:r>
      <w:r w:rsidR="007E25E8" w:rsidRPr="006A1A39">
        <w:rPr>
          <w:rFonts w:ascii="Times New Roman" w:eastAsia="Times New Roman" w:hAnsi="Times New Roman" w:cs="Times New Roman"/>
          <w:b/>
          <w:bCs/>
          <w:sz w:val="24"/>
          <w:szCs w:val="24"/>
          <w:lang w:eastAsia="tr-TR"/>
        </w:rPr>
        <w:t>. Kişisel</w:t>
      </w:r>
      <w:r w:rsidR="00FF4DA5" w:rsidRPr="006A1A39">
        <w:rPr>
          <w:rFonts w:ascii="Times New Roman" w:eastAsia="Times New Roman" w:hAnsi="Times New Roman" w:cs="Times New Roman"/>
          <w:b/>
          <w:bCs/>
          <w:sz w:val="24"/>
          <w:szCs w:val="24"/>
          <w:lang w:eastAsia="tr-TR"/>
        </w:rPr>
        <w:t xml:space="preserve"> </w:t>
      </w:r>
      <w:r w:rsidR="007E25E8" w:rsidRPr="006A1A39">
        <w:rPr>
          <w:rFonts w:ascii="Times New Roman" w:eastAsia="Times New Roman" w:hAnsi="Times New Roman" w:cs="Times New Roman"/>
          <w:b/>
          <w:bCs/>
          <w:sz w:val="24"/>
          <w:szCs w:val="24"/>
          <w:lang w:eastAsia="tr-TR"/>
        </w:rPr>
        <w:t>Verilerin Aktarılması</w:t>
      </w:r>
      <w:r w:rsidR="00B040CD" w:rsidRPr="006A1A39">
        <w:rPr>
          <w:rFonts w:ascii="Times New Roman" w:eastAsia="Times New Roman" w:hAnsi="Times New Roman" w:cs="Times New Roman"/>
          <w:b/>
          <w:bCs/>
          <w:sz w:val="24"/>
          <w:szCs w:val="24"/>
          <w:lang w:eastAsia="tr-TR"/>
        </w:rPr>
        <w:t xml:space="preserve"> </w:t>
      </w:r>
    </w:p>
    <w:p w14:paraId="1C7D6161" w14:textId="77777777" w:rsidR="00415F11" w:rsidRPr="006A1A39" w:rsidRDefault="00415F11" w:rsidP="00415F11">
      <w:pPr>
        <w:spacing w:after="100" w:afterAutospacing="1" w:line="240" w:lineRule="auto"/>
        <w:jc w:val="both"/>
        <w:rPr>
          <w:rFonts w:ascii="Times New Roman" w:eastAsia="Times New Roman" w:hAnsi="Times New Roman" w:cs="Times New Roman"/>
          <w:bCs/>
          <w:sz w:val="24"/>
          <w:szCs w:val="24"/>
          <w:lang w:eastAsia="tr-TR"/>
        </w:rPr>
      </w:pPr>
      <w:r w:rsidRPr="006A1A39">
        <w:rPr>
          <w:rFonts w:ascii="Times New Roman" w:eastAsia="Times New Roman" w:hAnsi="Times New Roman" w:cs="Times New Roman"/>
          <w:bCs/>
          <w:sz w:val="24"/>
          <w:szCs w:val="24"/>
          <w:lang w:eastAsia="tr-TR"/>
        </w:rPr>
        <w:t>Kişisel verileriniz; ilgili mevzuat hükümlerinin çizdiği sınırlar dahilinde, yukarıda belirtilen amaçların gerçekleştirilmesi ve ilgili mevzuatın getirdiği yükümlülüklerin yerine getirilmesi ile sınırlı olmak üzere öğrenim gördüğünüz eğitim kurumu, vergi dairesi, bankalar, adli ve idari makamlar ile ilgili diğer kişi ve kuruluşlara aktarılabilmektedir.</w:t>
      </w:r>
    </w:p>
    <w:p w14:paraId="110D979D" w14:textId="77777777" w:rsidR="007E25E8" w:rsidRPr="006A1A39" w:rsidRDefault="00B040CD" w:rsidP="007E25E8">
      <w:p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b/>
          <w:bCs/>
          <w:sz w:val="24"/>
          <w:szCs w:val="24"/>
          <w:lang w:eastAsia="tr-TR"/>
        </w:rPr>
        <w:t>5</w:t>
      </w:r>
      <w:r w:rsidR="007E25E8" w:rsidRPr="006A1A39">
        <w:rPr>
          <w:rFonts w:ascii="Times New Roman" w:eastAsia="Times New Roman" w:hAnsi="Times New Roman" w:cs="Times New Roman"/>
          <w:b/>
          <w:bCs/>
          <w:sz w:val="24"/>
          <w:szCs w:val="24"/>
          <w:lang w:eastAsia="tr-TR"/>
        </w:rPr>
        <w:t>. İlgili Kişinin Hakları</w:t>
      </w:r>
    </w:p>
    <w:p w14:paraId="517E1F8D" w14:textId="77777777" w:rsidR="00B040CD" w:rsidRPr="006A1A39" w:rsidRDefault="004010A1" w:rsidP="00B040CD">
      <w:p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İlgili</w:t>
      </w:r>
      <w:r w:rsidR="007E25E8" w:rsidRPr="006A1A39">
        <w:rPr>
          <w:rFonts w:ascii="Times New Roman" w:eastAsia="Times New Roman" w:hAnsi="Times New Roman" w:cs="Times New Roman"/>
          <w:sz w:val="24"/>
          <w:szCs w:val="24"/>
          <w:lang w:eastAsia="tr-TR"/>
        </w:rPr>
        <w:t xml:space="preserve"> kişiler Kanun'un 11. maddesi uyarıca aşağıdaki haklara sahiptirler:</w:t>
      </w:r>
    </w:p>
    <w:p w14:paraId="6E8D42EE" w14:textId="77777777" w:rsidR="00B040CD" w:rsidRPr="006A1A39"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Kişisel verisinin işlenip işlenmediğini öğrenme,</w:t>
      </w:r>
    </w:p>
    <w:p w14:paraId="3C4D9514" w14:textId="77777777" w:rsidR="00B040CD" w:rsidRPr="006A1A39"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Kişisel verileri işlenmişse buna ilişkin bilgi talep etme,</w:t>
      </w:r>
    </w:p>
    <w:p w14:paraId="075CFA68" w14:textId="77777777" w:rsidR="00B040CD" w:rsidRPr="006A1A39"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14FF2EF7" w14:textId="77777777" w:rsidR="00B040CD" w:rsidRPr="006A1A39"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Yurt içinde veya yurt dışında kişisel verilerin aktarıldığı üçüncü kişileri bilme,</w:t>
      </w:r>
    </w:p>
    <w:p w14:paraId="1CB982A3" w14:textId="77777777" w:rsidR="00B040CD" w:rsidRPr="006A1A39"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13D576F1" w14:textId="77777777" w:rsidR="00B040CD" w:rsidRPr="006A1A39"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7F40B937" w14:textId="77777777" w:rsidR="00B040CD" w:rsidRPr="006A1A39"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14:paraId="710E5FA0" w14:textId="77777777" w:rsidR="00B040CD" w:rsidRPr="006A1A39" w:rsidRDefault="007E25E8" w:rsidP="007E25E8">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Kişisel verilerin kanuna aykırı olarak işlenmesi sebebiyle zarara uğraması halinde</w:t>
      </w:r>
      <w:r w:rsidR="00B040CD" w:rsidRPr="006A1A39">
        <w:rPr>
          <w:rFonts w:ascii="Times New Roman" w:eastAsia="Times New Roman" w:hAnsi="Times New Roman" w:cs="Times New Roman"/>
          <w:sz w:val="24"/>
          <w:szCs w:val="24"/>
          <w:lang w:eastAsia="tr-TR"/>
        </w:rPr>
        <w:t xml:space="preserve"> </w:t>
      </w:r>
      <w:r w:rsidRPr="006A1A39">
        <w:rPr>
          <w:rFonts w:ascii="Times New Roman" w:eastAsia="Times New Roman" w:hAnsi="Times New Roman" w:cs="Times New Roman"/>
          <w:sz w:val="24"/>
          <w:szCs w:val="24"/>
          <w:lang w:eastAsia="tr-TR"/>
        </w:rPr>
        <w:t>zararın giderilmesini talep etme</w:t>
      </w:r>
      <w:r w:rsidR="00B040CD" w:rsidRPr="006A1A39">
        <w:rPr>
          <w:rFonts w:ascii="Times New Roman" w:eastAsia="Times New Roman" w:hAnsi="Times New Roman" w:cs="Times New Roman"/>
          <w:sz w:val="24"/>
          <w:szCs w:val="24"/>
          <w:lang w:eastAsia="tr-TR"/>
        </w:rPr>
        <w:t>.</w:t>
      </w:r>
    </w:p>
    <w:p w14:paraId="4F7765A6" w14:textId="77777777" w:rsidR="007777EA" w:rsidRPr="006A1A39" w:rsidRDefault="007777EA" w:rsidP="007777EA">
      <w:p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 xml:space="preserve">İlgili kişi bu haklarına ilişkin taleplerini Veri Sorumlusuna Başvuru Usul ve Esasları Hakkında Tebliğ'e uygun bir şekilde iletebilir. Başvurularda, ad, </w:t>
      </w:r>
      <w:proofErr w:type="spellStart"/>
      <w:r w:rsidRPr="006A1A39">
        <w:rPr>
          <w:rFonts w:ascii="Times New Roman" w:eastAsia="Times New Roman" w:hAnsi="Times New Roman" w:cs="Times New Roman"/>
          <w:sz w:val="24"/>
          <w:szCs w:val="24"/>
          <w:lang w:eastAsia="tr-TR"/>
        </w:rPr>
        <w:t>soyad</w:t>
      </w:r>
      <w:proofErr w:type="spellEnd"/>
      <w:r w:rsidRPr="006A1A39">
        <w:rPr>
          <w:rFonts w:ascii="Times New Roman" w:eastAsia="Times New Roman" w:hAnsi="Times New Roman" w:cs="Times New Roman"/>
          <w:sz w:val="24"/>
          <w:szCs w:val="24"/>
          <w:lang w:eastAsia="tr-TR"/>
        </w:rPr>
        <w:t xml:space="preserve">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 </w:t>
      </w:r>
    </w:p>
    <w:p w14:paraId="32837A21" w14:textId="77777777" w:rsidR="007777EA" w:rsidRPr="006A1A39" w:rsidRDefault="007777EA" w:rsidP="007777EA">
      <w:p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lastRenderedPageBreak/>
        <w:t>Kişisel veri sahibi olarak sahip olduğunuz ve yukarıda belirtilen haklarınızı kullanmak için yapacağınız ve kullanmayı talep ettiğiniz hakka ilişkin açıklamalarınızı içeren başvuruda ; talep ettiğiniz hususun açık ve anlaşılır olması, talep ettiğiniz konunun şahsınız ile ilgili olması veya başkası adına hareket ediyor iseniz bu konuda özel olarak yetkili olmanız ve yetkinizin belgelendirilmesi, başvurunun kimlik ve adres bilgilerini içermesi ve başvuruya kimliğinizi tevsik edici belgelerin eklenmesi gerekmektedir.</w:t>
      </w:r>
    </w:p>
    <w:p w14:paraId="78F1223F" w14:textId="08821074" w:rsidR="007777EA" w:rsidRPr="006A1A39" w:rsidRDefault="007777EA" w:rsidP="006A1A39">
      <w:pPr>
        <w:spacing w:line="240" w:lineRule="auto"/>
        <w:jc w:val="both"/>
        <w:rPr>
          <w:rFonts w:ascii="Times New Roman" w:eastAsia="Verdana" w:hAnsi="Times New Roman" w:cs="Times New Roman"/>
          <w:sz w:val="24"/>
          <w:szCs w:val="24"/>
        </w:rPr>
      </w:pPr>
      <w:proofErr w:type="spellStart"/>
      <w:r w:rsidRPr="006A1A39">
        <w:rPr>
          <w:rFonts w:ascii="Times New Roman" w:eastAsia="Times New Roman" w:hAnsi="Times New Roman" w:cs="Times New Roman"/>
          <w:sz w:val="24"/>
          <w:szCs w:val="24"/>
          <w:lang w:eastAsia="tr-TR"/>
        </w:rPr>
        <w:t>KVKK’nın</w:t>
      </w:r>
      <w:proofErr w:type="spellEnd"/>
      <w:r w:rsidRPr="006A1A39">
        <w:rPr>
          <w:rFonts w:ascii="Times New Roman" w:eastAsia="Times New Roman" w:hAnsi="Times New Roman" w:cs="Times New Roman"/>
          <w:sz w:val="24"/>
          <w:szCs w:val="24"/>
          <w:lang w:eastAsia="tr-TR"/>
        </w:rPr>
        <w:t xml:space="preserve"> 11’inci maddesi uyarınca sahip olduğunuz haklarınızı kullanmak için web sitemizdeki başvuru formunu eksiksiz doldurup ıslak imzalı bir nüshasını </w:t>
      </w:r>
      <w:r w:rsidR="006A1A39" w:rsidRPr="006A1A39">
        <w:rPr>
          <w:rFonts w:ascii="Times New Roman" w:eastAsia="Verdana" w:hAnsi="Times New Roman" w:cs="Times New Roman"/>
          <w:sz w:val="24"/>
          <w:szCs w:val="24"/>
        </w:rPr>
        <w:t>Ata Mah. Kabil Cad. No: 128/22 06460 Çankaya/Ankara</w:t>
      </w:r>
      <w:r w:rsidRPr="006A1A39">
        <w:rPr>
          <w:rFonts w:ascii="Times New Roman" w:eastAsia="Times New Roman" w:hAnsi="Times New Roman" w:cs="Times New Roman"/>
          <w:sz w:val="24"/>
          <w:szCs w:val="24"/>
          <w:lang w:eastAsia="tr-TR"/>
        </w:rPr>
        <w:t xml:space="preserve"> adresinde bulunan </w:t>
      </w:r>
      <w:r w:rsidR="006A1A39" w:rsidRPr="006A1A39">
        <w:rPr>
          <w:rFonts w:ascii="Times New Roman" w:eastAsia="Verdana" w:hAnsi="Times New Roman" w:cs="Times New Roman"/>
          <w:sz w:val="24"/>
          <w:szCs w:val="24"/>
        </w:rPr>
        <w:t xml:space="preserve">Pin Teknik Cihazlar Müh. </w:t>
      </w:r>
      <w:proofErr w:type="spellStart"/>
      <w:r w:rsidR="006A1A39" w:rsidRPr="006A1A39">
        <w:rPr>
          <w:rFonts w:ascii="Times New Roman" w:eastAsia="Verdana" w:hAnsi="Times New Roman" w:cs="Times New Roman"/>
          <w:sz w:val="24"/>
          <w:szCs w:val="24"/>
        </w:rPr>
        <w:t>Müş</w:t>
      </w:r>
      <w:proofErr w:type="spellEnd"/>
      <w:r w:rsidR="006A1A39" w:rsidRPr="006A1A39">
        <w:rPr>
          <w:rFonts w:ascii="Times New Roman" w:eastAsia="Verdana" w:hAnsi="Times New Roman" w:cs="Times New Roman"/>
          <w:sz w:val="24"/>
          <w:szCs w:val="24"/>
        </w:rPr>
        <w:t xml:space="preserve">. Tic. Ltd. </w:t>
      </w:r>
      <w:proofErr w:type="gramStart"/>
      <w:r w:rsidR="006A1A39" w:rsidRPr="006A1A39">
        <w:rPr>
          <w:rFonts w:ascii="Times New Roman" w:eastAsia="Verdana" w:hAnsi="Times New Roman" w:cs="Times New Roman"/>
          <w:sz w:val="24"/>
          <w:szCs w:val="24"/>
        </w:rPr>
        <w:t>Şti.</w:t>
      </w:r>
      <w:r w:rsidRPr="006A1A39">
        <w:rPr>
          <w:rFonts w:ascii="Times New Roman" w:eastAsia="Times New Roman" w:hAnsi="Times New Roman" w:cs="Times New Roman"/>
          <w:sz w:val="24"/>
          <w:szCs w:val="24"/>
          <w:lang w:eastAsia="tr-TR"/>
        </w:rPr>
        <w:t>‘</w:t>
      </w:r>
      <w:proofErr w:type="gramEnd"/>
      <w:r w:rsidRPr="006A1A39">
        <w:rPr>
          <w:rFonts w:ascii="Times New Roman" w:eastAsia="Times New Roman" w:hAnsi="Times New Roman" w:cs="Times New Roman"/>
          <w:sz w:val="24"/>
          <w:szCs w:val="24"/>
          <w:lang w:eastAsia="tr-TR"/>
        </w:rPr>
        <w:t>nin genel müdürlüğüne şahsen veya noter kanalı ile iletmeniz gerekmektedir.</w:t>
      </w:r>
    </w:p>
    <w:p w14:paraId="55BBB80E" w14:textId="77777777" w:rsidR="007777EA" w:rsidRPr="006A1A39" w:rsidRDefault="007777EA" w:rsidP="007777EA">
      <w:pPr>
        <w:spacing w:after="100" w:afterAutospacing="1" w:line="240" w:lineRule="auto"/>
        <w:jc w:val="both"/>
        <w:rPr>
          <w:rFonts w:ascii="Times New Roman" w:eastAsia="Times New Roman" w:hAnsi="Times New Roman" w:cs="Times New Roman"/>
          <w:sz w:val="24"/>
          <w:szCs w:val="24"/>
          <w:lang w:eastAsia="tr-TR"/>
        </w:rPr>
      </w:pPr>
      <w:r w:rsidRPr="006A1A39">
        <w:rPr>
          <w:rFonts w:ascii="Times New Roman" w:eastAsia="Times New Roman" w:hAnsi="Times New Roman" w:cs="Times New Roman"/>
          <w:sz w:val="24"/>
          <w:szCs w:val="24"/>
          <w:lang w:eastAsia="tr-TR"/>
        </w:rPr>
        <w:t xml:space="preserve">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 </w:t>
      </w:r>
    </w:p>
    <w:p w14:paraId="5A85CC93" w14:textId="77777777" w:rsidR="007777EA" w:rsidRPr="006A1A39" w:rsidRDefault="007777EA" w:rsidP="007777EA">
      <w:pPr>
        <w:spacing w:after="100" w:afterAutospacing="1" w:line="240" w:lineRule="auto"/>
        <w:jc w:val="both"/>
        <w:rPr>
          <w:rFonts w:ascii="Times New Roman" w:eastAsia="Times New Roman" w:hAnsi="Times New Roman" w:cs="Times New Roman"/>
          <w:sz w:val="24"/>
          <w:szCs w:val="24"/>
          <w:lang w:eastAsia="tr-TR"/>
        </w:rPr>
      </w:pPr>
    </w:p>
    <w:p w14:paraId="5A060170" w14:textId="77777777" w:rsidR="007777EA" w:rsidRPr="006A1A39" w:rsidRDefault="007777EA" w:rsidP="007777EA">
      <w:pPr>
        <w:jc w:val="both"/>
        <w:rPr>
          <w:rFonts w:ascii="Times New Roman" w:hAnsi="Times New Roman" w:cs="Times New Roman"/>
          <w:sz w:val="24"/>
          <w:szCs w:val="24"/>
        </w:rPr>
      </w:pPr>
    </w:p>
    <w:p w14:paraId="3371FDF4" w14:textId="77777777" w:rsidR="007777EA" w:rsidRPr="006A1A39" w:rsidRDefault="007777EA" w:rsidP="007777EA">
      <w:pPr>
        <w:spacing w:after="100" w:afterAutospacing="1" w:line="240" w:lineRule="auto"/>
        <w:jc w:val="both"/>
        <w:rPr>
          <w:rFonts w:ascii="Times New Roman" w:eastAsia="Times New Roman" w:hAnsi="Times New Roman" w:cs="Times New Roman"/>
          <w:sz w:val="24"/>
          <w:szCs w:val="24"/>
          <w:lang w:eastAsia="tr-TR"/>
        </w:rPr>
      </w:pPr>
    </w:p>
    <w:p w14:paraId="3728526E" w14:textId="77777777" w:rsidR="007E25E8" w:rsidRPr="006A1A39" w:rsidRDefault="007E25E8" w:rsidP="00B040CD">
      <w:pPr>
        <w:spacing w:after="100" w:afterAutospacing="1" w:line="240" w:lineRule="auto"/>
        <w:jc w:val="right"/>
        <w:rPr>
          <w:rFonts w:ascii="Times New Roman" w:eastAsia="Times New Roman" w:hAnsi="Times New Roman" w:cs="Times New Roman"/>
          <w:sz w:val="24"/>
          <w:szCs w:val="24"/>
          <w:lang w:eastAsia="tr-TR"/>
        </w:rPr>
      </w:pPr>
    </w:p>
    <w:sectPr w:rsidR="007E25E8" w:rsidRPr="006A1A39" w:rsidSect="006A1A39">
      <w:headerReference w:type="default" r:id="rId11"/>
      <w:footerReference w:type="default" r:id="rId12"/>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09F6F" w14:textId="77777777" w:rsidR="006C1A3E" w:rsidRDefault="006C1A3E" w:rsidP="00B040CD">
      <w:pPr>
        <w:spacing w:after="0" w:line="240" w:lineRule="auto"/>
      </w:pPr>
      <w:r>
        <w:separator/>
      </w:r>
    </w:p>
  </w:endnote>
  <w:endnote w:type="continuationSeparator" w:id="0">
    <w:p w14:paraId="17654649" w14:textId="77777777" w:rsidR="006C1A3E" w:rsidRDefault="006C1A3E" w:rsidP="00B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158744"/>
      <w:docPartObj>
        <w:docPartGallery w:val="Page Numbers (Bottom of Page)"/>
        <w:docPartUnique/>
      </w:docPartObj>
    </w:sdtPr>
    <w:sdtContent>
      <w:sdt>
        <w:sdtPr>
          <w:id w:val="-1769616900"/>
          <w:docPartObj>
            <w:docPartGallery w:val="Page Numbers (Top of Page)"/>
            <w:docPartUnique/>
          </w:docPartObj>
        </w:sdtPr>
        <w:sdtContent>
          <w:p w14:paraId="00671730" w14:textId="77777777" w:rsidR="00B040CD" w:rsidRDefault="00B040C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60445">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60445">
              <w:rPr>
                <w:b/>
                <w:bCs/>
                <w:noProof/>
              </w:rPr>
              <w:t>3</w:t>
            </w:r>
            <w:r>
              <w:rPr>
                <w:b/>
                <w:bCs/>
                <w:sz w:val="24"/>
                <w:szCs w:val="24"/>
              </w:rPr>
              <w:fldChar w:fldCharType="end"/>
            </w:r>
          </w:p>
        </w:sdtContent>
      </w:sdt>
    </w:sdtContent>
  </w:sdt>
  <w:p w14:paraId="0DF141B7" w14:textId="77777777" w:rsidR="00B040CD" w:rsidRDefault="00B040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AA9F6" w14:textId="77777777" w:rsidR="006C1A3E" w:rsidRDefault="006C1A3E" w:rsidP="00B040CD">
      <w:pPr>
        <w:spacing w:after="0" w:line="240" w:lineRule="auto"/>
      </w:pPr>
      <w:r>
        <w:separator/>
      </w:r>
    </w:p>
  </w:footnote>
  <w:footnote w:type="continuationSeparator" w:id="0">
    <w:p w14:paraId="5A3D1776" w14:textId="77777777" w:rsidR="006C1A3E" w:rsidRDefault="006C1A3E" w:rsidP="00B0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05DB7" w14:textId="77777777" w:rsidR="006A1A39" w:rsidRDefault="006A1A39" w:rsidP="006A1A39">
    <w:pPr>
      <w:pStyle w:val="stBilgi"/>
    </w:pPr>
    <w:r>
      <w:rPr>
        <w:noProof/>
      </w:rPr>
      <w:pict w14:anchorId="42421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29392" o:spid="_x0000_s1025" type="#_x0000_t136" style="position:absolute;margin-left:0;margin-top:0;width:564.3pt;height:75.2pt;rotation:315;z-index:-251657216;mso-position-horizontal:center;mso-position-horizontal-relative:margin;mso-position-vertical:center;mso-position-vertical-relative:margin" o:allowincell="f" fillcolor="silver" stroked="f">
          <v:fill opacity=".5"/>
          <v:textpath style="font-family:&quot;Arial&quot;;font-size:1pt" string="KVKK PİN TEKNİK"/>
        </v:shape>
      </w:pict>
    </w:r>
    <w:r w:rsidRPr="00DE3A24">
      <w:rPr>
        <w:noProof/>
      </w:rPr>
      <w:drawing>
        <wp:inline distT="0" distB="0" distL="0" distR="0" wp14:anchorId="2F3836E2" wp14:editId="1A9E4A41">
          <wp:extent cx="1371992" cy="771482"/>
          <wp:effectExtent l="0" t="0" r="0" b="0"/>
          <wp:docPr id="1308276621" name="Resim 130827662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567" cy="780802"/>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45936466" wp14:editId="427F6D27">
          <wp:extent cx="1886599" cy="666750"/>
          <wp:effectExtent l="0" t="0" r="0" b="0"/>
          <wp:docPr id="1804423158"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3F657660" w14:textId="57A4D52E" w:rsidR="007777EA" w:rsidRDefault="007777E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C530B"/>
    <w:multiLevelType w:val="hybridMultilevel"/>
    <w:tmpl w:val="14C07F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0D4CBD"/>
    <w:multiLevelType w:val="multilevel"/>
    <w:tmpl w:val="4B60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F48DB"/>
    <w:multiLevelType w:val="multilevel"/>
    <w:tmpl w:val="9C8E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05250"/>
    <w:multiLevelType w:val="multilevel"/>
    <w:tmpl w:val="1F58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D322AF"/>
    <w:multiLevelType w:val="multilevel"/>
    <w:tmpl w:val="ADEC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E5013"/>
    <w:multiLevelType w:val="multilevel"/>
    <w:tmpl w:val="3F7E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545775"/>
    <w:multiLevelType w:val="hybridMultilevel"/>
    <w:tmpl w:val="F8849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A08151B"/>
    <w:multiLevelType w:val="multilevel"/>
    <w:tmpl w:val="BC5C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1" w15:restartNumberingAfterBreak="0">
    <w:nsid w:val="7BCA48AE"/>
    <w:multiLevelType w:val="multilevel"/>
    <w:tmpl w:val="EE6AFB80"/>
    <w:lvl w:ilvl="0">
      <w:start w:val="1"/>
      <w:numFmt w:val="lowerLetter"/>
      <w:lvlText w:val="%1."/>
      <w:lvlJc w:val="left"/>
      <w:pPr>
        <w:tabs>
          <w:tab w:val="num" w:pos="927"/>
        </w:tabs>
        <w:ind w:left="927"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39946424">
    <w:abstractNumId w:val="4"/>
  </w:num>
  <w:num w:numId="2" w16cid:durableId="1197964183">
    <w:abstractNumId w:val="8"/>
  </w:num>
  <w:num w:numId="3" w16cid:durableId="481195032">
    <w:abstractNumId w:val="10"/>
  </w:num>
  <w:num w:numId="4" w16cid:durableId="1810977361">
    <w:abstractNumId w:val="7"/>
  </w:num>
  <w:num w:numId="5" w16cid:durableId="1912158766">
    <w:abstractNumId w:val="11"/>
  </w:num>
  <w:num w:numId="6" w16cid:durableId="1494175797">
    <w:abstractNumId w:val="9"/>
  </w:num>
  <w:num w:numId="7" w16cid:durableId="894436159">
    <w:abstractNumId w:val="3"/>
  </w:num>
  <w:num w:numId="8" w16cid:durableId="1691182237">
    <w:abstractNumId w:val="5"/>
  </w:num>
  <w:num w:numId="9" w16cid:durableId="1559970826">
    <w:abstractNumId w:val="1"/>
  </w:num>
  <w:num w:numId="10" w16cid:durableId="1056247498">
    <w:abstractNumId w:val="6"/>
  </w:num>
  <w:num w:numId="11" w16cid:durableId="1026758850">
    <w:abstractNumId w:val="2"/>
  </w:num>
  <w:num w:numId="12" w16cid:durableId="23529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6E"/>
    <w:rsid w:val="000363EA"/>
    <w:rsid w:val="000759FD"/>
    <w:rsid w:val="000963A5"/>
    <w:rsid w:val="000C5F8C"/>
    <w:rsid w:val="00193A0C"/>
    <w:rsid w:val="00296C98"/>
    <w:rsid w:val="002A5EEC"/>
    <w:rsid w:val="003553B3"/>
    <w:rsid w:val="004010A1"/>
    <w:rsid w:val="00415F11"/>
    <w:rsid w:val="0045730D"/>
    <w:rsid w:val="0059754A"/>
    <w:rsid w:val="005D6382"/>
    <w:rsid w:val="005E6B6E"/>
    <w:rsid w:val="006A1A39"/>
    <w:rsid w:val="006A5C52"/>
    <w:rsid w:val="006C1A3E"/>
    <w:rsid w:val="006D057A"/>
    <w:rsid w:val="007211F5"/>
    <w:rsid w:val="007777EA"/>
    <w:rsid w:val="007E25E8"/>
    <w:rsid w:val="00824CDD"/>
    <w:rsid w:val="00860445"/>
    <w:rsid w:val="008C0B7E"/>
    <w:rsid w:val="00962D0B"/>
    <w:rsid w:val="009D2DA3"/>
    <w:rsid w:val="00A375D3"/>
    <w:rsid w:val="00A603DC"/>
    <w:rsid w:val="00A65157"/>
    <w:rsid w:val="00A87A4F"/>
    <w:rsid w:val="00AE01D3"/>
    <w:rsid w:val="00AE2F8C"/>
    <w:rsid w:val="00B040CD"/>
    <w:rsid w:val="00B624C5"/>
    <w:rsid w:val="00C33463"/>
    <w:rsid w:val="00C372B1"/>
    <w:rsid w:val="00CA1DCF"/>
    <w:rsid w:val="00D14E7C"/>
    <w:rsid w:val="00D85BFD"/>
    <w:rsid w:val="00E93DFB"/>
    <w:rsid w:val="00ED04C1"/>
    <w:rsid w:val="00EF6259"/>
    <w:rsid w:val="00FD7091"/>
    <w:rsid w:val="00FF4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FC314"/>
  <w15:chartTrackingRefBased/>
  <w15:docId w15:val="{FC7E4D69-2AE4-4682-890D-660EC83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0CD"/>
  </w:style>
  <w:style w:type="character" w:styleId="Kpr">
    <w:name w:val="Hyperlink"/>
    <w:basedOn w:val="VarsaylanParagrafYazTipi"/>
    <w:uiPriority w:val="99"/>
    <w:unhideWhenUsed/>
    <w:rsid w:val="00A87A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648827">
      <w:bodyDiv w:val="1"/>
      <w:marLeft w:val="0"/>
      <w:marRight w:val="0"/>
      <w:marTop w:val="0"/>
      <w:marBottom w:val="0"/>
      <w:divBdr>
        <w:top w:val="none" w:sz="0" w:space="0" w:color="auto"/>
        <w:left w:val="none" w:sz="0" w:space="0" w:color="auto"/>
        <w:bottom w:val="none" w:sz="0" w:space="0" w:color="auto"/>
        <w:right w:val="none" w:sz="0" w:space="0" w:color="auto"/>
      </w:divBdr>
    </w:div>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542448772">
      <w:bodyDiv w:val="1"/>
      <w:marLeft w:val="0"/>
      <w:marRight w:val="0"/>
      <w:marTop w:val="0"/>
      <w:marBottom w:val="0"/>
      <w:divBdr>
        <w:top w:val="none" w:sz="0" w:space="0" w:color="auto"/>
        <w:left w:val="none" w:sz="0" w:space="0" w:color="auto"/>
        <w:bottom w:val="none" w:sz="0" w:space="0" w:color="auto"/>
        <w:right w:val="none" w:sz="0" w:space="0" w:color="auto"/>
      </w:divBdr>
    </w:div>
    <w:div w:id="1404180573">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 w:id="21189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teknik.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inteknik.com.tr" TargetMode="External"/><Relationship Id="rId4" Type="http://schemas.openxmlformats.org/officeDocument/2006/relationships/settings" Target="settings.xml"/><Relationship Id="rId9" Type="http://schemas.openxmlformats.org/officeDocument/2006/relationships/hyperlink" Target="te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D91F1-7761-4ED7-B77C-52CEF973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900</Words>
  <Characters>5130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Zübeyde Nur BAYRAK</cp:lastModifiedBy>
  <cp:revision>13</cp:revision>
  <dcterms:created xsi:type="dcterms:W3CDTF">2021-08-24T08:18:00Z</dcterms:created>
  <dcterms:modified xsi:type="dcterms:W3CDTF">2025-01-10T10:15:00Z</dcterms:modified>
</cp:coreProperties>
</file>